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867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Dodatok č. 1 </w:t>
      </w:r>
    </w:p>
    <w:p w:rsidR="00FF7867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Internému</w:t>
      </w:r>
      <w:r w:rsidR="009429ED" w:rsidRPr="009429ED">
        <w:rPr>
          <w:rFonts w:ascii="Times New Roman" w:hAnsi="Times New Roman" w:cs="Times New Roman"/>
          <w:b/>
          <w:sz w:val="24"/>
          <w:szCs w:val="24"/>
        </w:rPr>
        <w:t xml:space="preserve"> predpis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="009429ED" w:rsidRPr="009429ED">
        <w:rPr>
          <w:rFonts w:ascii="Times New Roman" w:hAnsi="Times New Roman" w:cs="Times New Roman"/>
          <w:b/>
          <w:sz w:val="24"/>
          <w:szCs w:val="24"/>
        </w:rPr>
        <w:t xml:space="preserve"> č.</w:t>
      </w:r>
      <w:r w:rsidR="00175739">
        <w:rPr>
          <w:rFonts w:ascii="Times New Roman" w:hAnsi="Times New Roman" w:cs="Times New Roman"/>
          <w:b/>
          <w:sz w:val="24"/>
          <w:szCs w:val="24"/>
        </w:rPr>
        <w:t xml:space="preserve"> 1/ 202</w:t>
      </w:r>
      <w:r w:rsidR="009758A3">
        <w:rPr>
          <w:rFonts w:ascii="Times New Roman" w:hAnsi="Times New Roman" w:cs="Times New Roman"/>
          <w:b/>
          <w:sz w:val="24"/>
          <w:szCs w:val="24"/>
        </w:rPr>
        <w:t>4</w:t>
      </w:r>
      <w:r w:rsidR="001757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29ED" w:rsidRPr="009429ED">
        <w:rPr>
          <w:rFonts w:ascii="Times New Roman" w:hAnsi="Times New Roman" w:cs="Times New Roman"/>
          <w:b/>
          <w:sz w:val="24"/>
          <w:szCs w:val="24"/>
        </w:rPr>
        <w:t xml:space="preserve">o registratúrnom poriadku </w:t>
      </w:r>
    </w:p>
    <w:p w:rsidR="00FF7867" w:rsidRDefault="009429ED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9ED">
        <w:rPr>
          <w:rFonts w:ascii="Times New Roman" w:hAnsi="Times New Roman" w:cs="Times New Roman"/>
          <w:b/>
          <w:sz w:val="24"/>
          <w:szCs w:val="24"/>
        </w:rPr>
        <w:t>pre</w:t>
      </w:r>
      <w:r w:rsidR="00175739">
        <w:rPr>
          <w:rFonts w:ascii="Times New Roman" w:hAnsi="Times New Roman" w:cs="Times New Roman"/>
          <w:b/>
          <w:sz w:val="24"/>
          <w:szCs w:val="24"/>
        </w:rPr>
        <w:t xml:space="preserve"> obec Baňa</w:t>
      </w:r>
    </w:p>
    <w:p w:rsidR="00B97106" w:rsidRDefault="009429ED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9ED">
        <w:rPr>
          <w:rFonts w:ascii="Times New Roman" w:hAnsi="Times New Roman" w:cs="Times New Roman"/>
          <w:b/>
          <w:sz w:val="24"/>
          <w:szCs w:val="24"/>
        </w:rPr>
        <w:t>zo dň</w:t>
      </w:r>
      <w:r w:rsidR="00175739">
        <w:rPr>
          <w:rFonts w:ascii="Times New Roman" w:hAnsi="Times New Roman" w:cs="Times New Roman"/>
          <w:b/>
          <w:sz w:val="24"/>
          <w:szCs w:val="24"/>
        </w:rPr>
        <w:t>a 1.</w:t>
      </w:r>
      <w:r w:rsidR="009758A3">
        <w:rPr>
          <w:rFonts w:ascii="Times New Roman" w:hAnsi="Times New Roman" w:cs="Times New Roman"/>
          <w:b/>
          <w:sz w:val="24"/>
          <w:szCs w:val="24"/>
        </w:rPr>
        <w:t>1</w:t>
      </w:r>
      <w:r w:rsidR="00175739">
        <w:rPr>
          <w:rFonts w:ascii="Times New Roman" w:hAnsi="Times New Roman" w:cs="Times New Roman"/>
          <w:b/>
          <w:sz w:val="24"/>
          <w:szCs w:val="24"/>
        </w:rPr>
        <w:t>.202</w:t>
      </w:r>
      <w:r w:rsidR="009758A3">
        <w:rPr>
          <w:rFonts w:ascii="Times New Roman" w:hAnsi="Times New Roman" w:cs="Times New Roman"/>
          <w:b/>
          <w:sz w:val="24"/>
          <w:szCs w:val="24"/>
        </w:rPr>
        <w:t>5</w:t>
      </w:r>
    </w:p>
    <w:p w:rsidR="00FF7867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2E8" w:rsidRDefault="002062E8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867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Článok 1</w:t>
      </w:r>
    </w:p>
    <w:p w:rsidR="00FF7867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 dodatku</w:t>
      </w:r>
    </w:p>
    <w:p w:rsidR="002062E8" w:rsidRDefault="002062E8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867" w:rsidRPr="00FF7867" w:rsidRDefault="00FF7867" w:rsidP="0046425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F7867">
        <w:rPr>
          <w:rFonts w:ascii="Times New Roman" w:hAnsi="Times New Roman" w:cs="Times New Roman"/>
          <w:sz w:val="24"/>
          <w:szCs w:val="24"/>
        </w:rPr>
        <w:t xml:space="preserve">Interný predpis č. </w:t>
      </w:r>
      <w:r w:rsidR="00175739">
        <w:rPr>
          <w:rFonts w:ascii="Times New Roman" w:hAnsi="Times New Roman" w:cs="Times New Roman"/>
          <w:sz w:val="24"/>
          <w:szCs w:val="24"/>
        </w:rPr>
        <w:t>1/202</w:t>
      </w:r>
      <w:r w:rsidR="009758A3">
        <w:rPr>
          <w:rFonts w:ascii="Times New Roman" w:hAnsi="Times New Roman" w:cs="Times New Roman"/>
          <w:sz w:val="24"/>
          <w:szCs w:val="24"/>
        </w:rPr>
        <w:t>4</w:t>
      </w:r>
      <w:r w:rsidRPr="00FF7867">
        <w:rPr>
          <w:rFonts w:ascii="Times New Roman" w:hAnsi="Times New Roman" w:cs="Times New Roman"/>
          <w:sz w:val="24"/>
          <w:szCs w:val="24"/>
        </w:rPr>
        <w:t xml:space="preserve"> o registratúrnom poriadku pre </w:t>
      </w:r>
      <w:r w:rsidR="00175739">
        <w:rPr>
          <w:rFonts w:ascii="Times New Roman" w:hAnsi="Times New Roman" w:cs="Times New Roman"/>
          <w:sz w:val="24"/>
          <w:szCs w:val="24"/>
        </w:rPr>
        <w:t>obec Baňa</w:t>
      </w:r>
      <w:r w:rsidRPr="00FF7867">
        <w:rPr>
          <w:rFonts w:ascii="Times New Roman" w:hAnsi="Times New Roman" w:cs="Times New Roman"/>
          <w:sz w:val="24"/>
          <w:szCs w:val="24"/>
        </w:rPr>
        <w:t xml:space="preserve"> zo dňa</w:t>
      </w:r>
      <w:r w:rsidR="009758A3">
        <w:rPr>
          <w:rFonts w:ascii="Times New Roman" w:hAnsi="Times New Roman" w:cs="Times New Roman"/>
          <w:sz w:val="24"/>
          <w:szCs w:val="24"/>
        </w:rPr>
        <w:t xml:space="preserve"> 1.1.2025</w:t>
      </w:r>
      <w:r w:rsidRPr="00FF7867">
        <w:rPr>
          <w:rFonts w:ascii="Times New Roman" w:hAnsi="Times New Roman" w:cs="Times New Roman"/>
          <w:sz w:val="24"/>
          <w:szCs w:val="24"/>
        </w:rPr>
        <w:t xml:space="preserve"> sa mení a dopĺňa nasledovne:</w:t>
      </w:r>
    </w:p>
    <w:p w:rsidR="002062E8" w:rsidRDefault="00B97106" w:rsidP="000C557A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9ED">
        <w:rPr>
          <w:rFonts w:ascii="Times New Roman" w:hAnsi="Times New Roman" w:cs="Times New Roman"/>
          <w:sz w:val="24"/>
          <w:szCs w:val="24"/>
        </w:rPr>
        <w:t xml:space="preserve">Čl. 1 </w:t>
      </w:r>
      <w:r w:rsidR="00AB5201">
        <w:rPr>
          <w:rFonts w:ascii="Times New Roman" w:hAnsi="Times New Roman" w:cs="Times New Roman"/>
          <w:sz w:val="24"/>
          <w:szCs w:val="24"/>
        </w:rPr>
        <w:t>ods. 7</w:t>
      </w:r>
      <w:r w:rsidR="003517E1">
        <w:rPr>
          <w:rFonts w:ascii="Times New Roman" w:hAnsi="Times New Roman" w:cs="Times New Roman"/>
          <w:sz w:val="24"/>
          <w:szCs w:val="24"/>
        </w:rPr>
        <w:t xml:space="preserve"> </w:t>
      </w:r>
      <w:r w:rsidRPr="009429ED">
        <w:rPr>
          <w:rFonts w:ascii="Times New Roman" w:hAnsi="Times New Roman" w:cs="Times New Roman"/>
          <w:sz w:val="24"/>
          <w:szCs w:val="24"/>
        </w:rPr>
        <w:t xml:space="preserve">sa </w:t>
      </w:r>
      <w:r w:rsidR="003517E1">
        <w:rPr>
          <w:rFonts w:ascii="Times New Roman" w:hAnsi="Times New Roman" w:cs="Times New Roman"/>
          <w:sz w:val="24"/>
          <w:szCs w:val="24"/>
        </w:rPr>
        <w:t>slovo „príslušný archívny orgán“ nahrádza slovom „archív“.</w:t>
      </w:r>
    </w:p>
    <w:p w:rsidR="00573F16" w:rsidRDefault="00573F16" w:rsidP="00573F16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3F16" w:rsidRDefault="00573F16" w:rsidP="000C557A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Čl. 2 sa dopĺňa ods. 17, ktorý znie: </w:t>
      </w:r>
    </w:p>
    <w:p w:rsidR="00573F16" w:rsidRPr="00573F16" w:rsidRDefault="00573F16" w:rsidP="00573F16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3F16">
        <w:rPr>
          <w:rFonts w:ascii="Times New Roman" w:hAnsi="Times New Roman"/>
          <w:i/>
          <w:sz w:val="24"/>
          <w:szCs w:val="24"/>
        </w:rPr>
        <w:t>„Elektronická parafa je podpisovanie elektronického registratúrneho záznamu na obecnom úrade prostredníctvom elektronického informačného systému správy registratúry osobami poverenými na tento účel starostom obecného úradu.“</w:t>
      </w:r>
    </w:p>
    <w:p w:rsidR="00F255CB" w:rsidRPr="009429ED" w:rsidRDefault="00F255CB" w:rsidP="00464256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F68FE" w:rsidRPr="00573F16" w:rsidRDefault="000F68FE" w:rsidP="0046425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429ED">
        <w:rPr>
          <w:rFonts w:ascii="Times New Roman" w:hAnsi="Times New Roman" w:cs="Times New Roman"/>
          <w:sz w:val="24"/>
          <w:szCs w:val="24"/>
          <w:shd w:val="clear" w:color="auto" w:fill="FFFFFF"/>
        </w:rPr>
        <w:t>V Čl. 7 ods. 3 sa slovo „pre“ nahrádza slovom „na“.</w:t>
      </w:r>
    </w:p>
    <w:p w:rsidR="00573F16" w:rsidRPr="00573F16" w:rsidRDefault="00573F16" w:rsidP="00573F16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73F16" w:rsidRPr="008342A9" w:rsidRDefault="00573F16" w:rsidP="0046425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 Čl. 7 ods. 4 sa slová „registratúrnym denníkom“ nahrádzajú slovami „elektronickým systémom na správu registratúry“. </w:t>
      </w:r>
    </w:p>
    <w:p w:rsidR="008342A9" w:rsidRPr="009429ED" w:rsidRDefault="008342A9" w:rsidP="00464256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73F16" w:rsidRDefault="00573F16" w:rsidP="003D69B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Čl. 7 ods. 8 sa slovo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zoskenujú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 nahrádza slovom „naskenujú“. </w:t>
      </w:r>
    </w:p>
    <w:p w:rsidR="00573F16" w:rsidRPr="00573F16" w:rsidRDefault="00573F16" w:rsidP="00573F16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73F16" w:rsidRDefault="00573F16" w:rsidP="00573F1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Čl. 7 ods. 9 sa vypúšťa druhá veta a nahrádza sa vetou, ktorá znie:</w:t>
      </w:r>
    </w:p>
    <w:p w:rsidR="00573F16" w:rsidRPr="00573F16" w:rsidRDefault="00573F16" w:rsidP="00573F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573F16">
        <w:rPr>
          <w:rFonts w:ascii="Times New Roman" w:eastAsia="Calibri" w:hAnsi="Times New Roman" w:cs="Times New Roman"/>
          <w:i/>
          <w:sz w:val="24"/>
          <w:szCs w:val="24"/>
        </w:rPr>
        <w:t>„V registratúrnom denníku sa evidujú aj záznamy obsahujúce utajované skutočnosti podľa osobitného predpisu“</w:t>
      </w:r>
    </w:p>
    <w:p w:rsidR="00573F16" w:rsidRPr="00573F16" w:rsidRDefault="00573F16" w:rsidP="00573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73F16" w:rsidRPr="00573F16" w:rsidRDefault="003D69BC" w:rsidP="00573F1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 Čl. 1</w:t>
      </w:r>
      <w:r w:rsidR="00AB5201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ods. 8 sa slová „zložiek pôvodcu“ nahrádzajú slovom „útvarov“. </w:t>
      </w:r>
    </w:p>
    <w:p w:rsidR="003D69BC" w:rsidRPr="003D69BC" w:rsidRDefault="003D69BC" w:rsidP="003D69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D69BC" w:rsidRPr="003D69BC" w:rsidRDefault="003D69BC" w:rsidP="003D69BC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Poznámka pod čiarou k odkazu </w:t>
      </w:r>
      <w:r w:rsidR="007236E3" w:rsidRPr="007236E3">
        <w:rPr>
          <w:rFonts w:ascii="Times New Roman" w:hAnsi="Times New Roman" w:cs="Times New Roman"/>
          <w:sz w:val="24"/>
          <w:szCs w:val="24"/>
        </w:rPr>
        <w:t>17</w:t>
      </w:r>
      <w:r w:rsidRPr="007236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znie:</w:t>
      </w:r>
    </w:p>
    <w:p w:rsidR="008342A9" w:rsidRDefault="007236E3" w:rsidP="003D69BC">
      <w:pPr>
        <w:pStyle w:val="Odsekzoznamu"/>
        <w:spacing w:after="0" w:line="240" w:lineRule="auto"/>
        <w:ind w:left="0"/>
        <w:jc w:val="both"/>
      </w:pPr>
      <w:r>
        <w:rPr>
          <w:vertAlign w:val="superscript"/>
        </w:rPr>
        <w:t xml:space="preserve">17 </w:t>
      </w:r>
      <w:r w:rsidR="003D69BC" w:rsidRPr="003C280B">
        <w:t xml:space="preserve">§ 16 ods. 2 písm. </w:t>
      </w:r>
      <w:r w:rsidR="003D69BC" w:rsidRPr="003D69BC">
        <w:t xml:space="preserve">i) a j) </w:t>
      </w:r>
      <w:r w:rsidR="003D69BC" w:rsidRPr="003C280B">
        <w:t>zákona č. 395/2002 Z. z</w:t>
      </w:r>
    </w:p>
    <w:p w:rsidR="003D69BC" w:rsidRPr="008342A9" w:rsidRDefault="003D69BC" w:rsidP="003D69BC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D69BC" w:rsidRDefault="003D69BC" w:rsidP="00464256">
      <w:pPr>
        <w:pStyle w:val="Odsekzoznamu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Čl. 13 ods. 6 sa za slovo „kópiu“ vkladá slovo „obecný“.</w:t>
      </w:r>
    </w:p>
    <w:p w:rsidR="004C0ED6" w:rsidRDefault="004C0ED6" w:rsidP="004C0ED6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C0ED6" w:rsidRDefault="004C0ED6" w:rsidP="004C0ED6">
      <w:pPr>
        <w:pStyle w:val="Odsekzoznamu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Poznámka pod čiarou k odkazu </w:t>
      </w:r>
      <w:r w:rsidR="007236E3" w:rsidRPr="007236E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znie:</w:t>
      </w:r>
    </w:p>
    <w:p w:rsidR="004C0ED6" w:rsidRPr="004C0ED6" w:rsidRDefault="007236E3" w:rsidP="004C0ED6">
      <w:pPr>
        <w:pStyle w:val="Textpoznmkypodiarou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 xml:space="preserve">22 </w:t>
      </w:r>
      <w:r w:rsidR="004C0ED6" w:rsidRPr="004C0ED6">
        <w:rPr>
          <w:rFonts w:asciiTheme="minorHAnsi" w:hAnsiTheme="minorHAnsi" w:cstheme="minorHAnsi"/>
          <w:sz w:val="24"/>
          <w:szCs w:val="24"/>
        </w:rPr>
        <w:t>Zákon č. 305/2013 Z. z. o e-</w:t>
      </w:r>
      <w:proofErr w:type="spellStart"/>
      <w:r w:rsidR="004C0ED6" w:rsidRPr="004C0ED6">
        <w:rPr>
          <w:rFonts w:asciiTheme="minorHAnsi" w:hAnsiTheme="minorHAnsi" w:cstheme="minorHAnsi"/>
          <w:sz w:val="24"/>
          <w:szCs w:val="24"/>
        </w:rPr>
        <w:t>Governmente</w:t>
      </w:r>
      <w:proofErr w:type="spellEnd"/>
      <w:r w:rsidR="004C0ED6" w:rsidRPr="004C0ED6">
        <w:rPr>
          <w:rFonts w:asciiTheme="minorHAnsi" w:hAnsiTheme="minorHAnsi" w:cstheme="minorHAnsi"/>
          <w:sz w:val="24"/>
          <w:szCs w:val="24"/>
        </w:rPr>
        <w:t>.</w:t>
      </w:r>
    </w:p>
    <w:p w:rsidR="003D69BC" w:rsidRDefault="003D69BC" w:rsidP="003D69BC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D69BC" w:rsidRDefault="003D69BC" w:rsidP="00464256">
      <w:pPr>
        <w:pStyle w:val="Odsekzoznamu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Čl.</w:t>
      </w:r>
      <w:r w:rsidR="00487B2E">
        <w:rPr>
          <w:rFonts w:ascii="Times New Roman" w:hAnsi="Times New Roman" w:cs="Times New Roman"/>
          <w:sz w:val="24"/>
          <w:szCs w:val="24"/>
        </w:rPr>
        <w:t xml:space="preserve"> 14</w:t>
      </w:r>
      <w:r>
        <w:rPr>
          <w:rFonts w:ascii="Times New Roman" w:hAnsi="Times New Roman" w:cs="Times New Roman"/>
          <w:sz w:val="24"/>
          <w:szCs w:val="24"/>
        </w:rPr>
        <w:t xml:space="preserve"> ods. 6 sa vypúšťa prvá veta a nahrádza sa vetou, ktorá znie:</w:t>
      </w:r>
    </w:p>
    <w:p w:rsidR="003D69BC" w:rsidRPr="00573F16" w:rsidRDefault="003D69BC" w:rsidP="003D69BC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0ED6">
        <w:rPr>
          <w:rFonts w:ascii="Times New Roman" w:hAnsi="Times New Roman"/>
          <w:i/>
          <w:sz w:val="24"/>
          <w:szCs w:val="24"/>
        </w:rPr>
        <w:t xml:space="preserve">„Pre autorizáciu elektronických registratúrnych záznamov podľa osobitného predpisu obecný </w:t>
      </w:r>
      <w:r w:rsidR="004C0ED6" w:rsidRPr="004C0ED6">
        <w:rPr>
          <w:rFonts w:ascii="Times New Roman" w:hAnsi="Times New Roman"/>
          <w:i/>
          <w:sz w:val="24"/>
          <w:szCs w:val="24"/>
        </w:rPr>
        <w:t>úrad používa kvalifikovaný elektronický podpis s využitím mandátneho certifikátu a kvalifikovanou elektronickou pečaťou</w:t>
      </w:r>
      <w:r w:rsidR="004C0ED6" w:rsidRPr="00573F16">
        <w:rPr>
          <w:rFonts w:ascii="Times New Roman" w:hAnsi="Times New Roman"/>
          <w:sz w:val="24"/>
          <w:szCs w:val="24"/>
        </w:rPr>
        <w:t>.</w:t>
      </w:r>
      <w:r w:rsidR="00573F16" w:rsidRPr="00573F16">
        <w:rPr>
          <w:rFonts w:ascii="Times New Roman" w:hAnsi="Times New Roman"/>
          <w:sz w:val="24"/>
          <w:szCs w:val="24"/>
        </w:rPr>
        <w:t xml:space="preserve"> </w:t>
      </w:r>
      <w:r w:rsidR="00573F16" w:rsidRPr="00573F16">
        <w:rPr>
          <w:rFonts w:ascii="Times New Roman" w:hAnsi="Times New Roman"/>
          <w:i/>
        </w:rPr>
        <w:t>K internému elektronickému záznamu sa pripája elektronický podpis alebo elektronická parafa podľa osobitného predpisu</w:t>
      </w:r>
      <w:r w:rsidR="004C0ED6" w:rsidRPr="00573F16">
        <w:rPr>
          <w:rFonts w:ascii="Times New Roman" w:hAnsi="Times New Roman"/>
          <w:i/>
          <w:sz w:val="24"/>
          <w:szCs w:val="24"/>
        </w:rPr>
        <w:t>“</w:t>
      </w:r>
    </w:p>
    <w:p w:rsidR="003D69BC" w:rsidRPr="00573F16" w:rsidRDefault="003D69BC" w:rsidP="003D69BC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73F16" w:rsidRDefault="00573F16" w:rsidP="00464256">
      <w:pPr>
        <w:pStyle w:val="Odsekzoznamu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Poznámka pod čiarou k odkazu 29 znie:</w:t>
      </w:r>
    </w:p>
    <w:p w:rsidR="00573F16" w:rsidRDefault="00573F16" w:rsidP="00573F16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29 </w:t>
      </w:r>
      <w:r w:rsidRPr="004602F6">
        <w:t>§ 16a ods. 5 zákona č. 395/2002 Z. z.</w:t>
      </w:r>
    </w:p>
    <w:p w:rsidR="00573F16" w:rsidRPr="00573F16" w:rsidRDefault="00573F16" w:rsidP="00573F16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ED6" w:rsidRDefault="004C0ED6" w:rsidP="00464256">
      <w:pPr>
        <w:pStyle w:val="Odsekzoznamu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 1</w:t>
      </w:r>
      <w:r w:rsidR="00487B2E">
        <w:rPr>
          <w:rFonts w:ascii="Times New Roman" w:hAnsi="Times New Roman" w:cs="Times New Roman"/>
          <w:sz w:val="24"/>
          <w:szCs w:val="24"/>
        </w:rPr>
        <w:t>4 sa dopĺňa ods. 8</w:t>
      </w:r>
      <w:r>
        <w:rPr>
          <w:rFonts w:ascii="Times New Roman" w:hAnsi="Times New Roman" w:cs="Times New Roman"/>
          <w:sz w:val="24"/>
          <w:szCs w:val="24"/>
        </w:rPr>
        <w:t>, ktorý znie:</w:t>
      </w:r>
    </w:p>
    <w:p w:rsidR="004C0ED6" w:rsidRPr="004C0ED6" w:rsidRDefault="004C0ED6" w:rsidP="004C0ED6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0ED6">
        <w:rPr>
          <w:rFonts w:ascii="Times New Roman" w:hAnsi="Times New Roman"/>
          <w:i/>
          <w:sz w:val="24"/>
          <w:szCs w:val="24"/>
        </w:rPr>
        <w:t>„Obecný úrad vedie centrálnu evidenciu typov položiek certifikátov obsahujúcich identifikačné údaje, najmä meno, identifikátor pridelený obecným úradom alebo rodné číslo, na prepojenie osoby s evidenciou oprávnení vedenou obecným úradom vrátane jej histórie a postupov.“</w:t>
      </w:r>
    </w:p>
    <w:p w:rsidR="004C0ED6" w:rsidRDefault="004C0ED6" w:rsidP="004C0ED6">
      <w:pPr>
        <w:pStyle w:val="Odsekzoznamu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C0ED6" w:rsidRPr="009429ED" w:rsidRDefault="004C0ED6" w:rsidP="004C0ED6">
      <w:pPr>
        <w:pStyle w:val="Odsekzoznamu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9ED">
        <w:rPr>
          <w:rFonts w:ascii="Times New Roman" w:hAnsi="Times New Roman" w:cs="Times New Roman"/>
          <w:sz w:val="24"/>
          <w:szCs w:val="24"/>
        </w:rPr>
        <w:t xml:space="preserve">Poznámka pod čiarou k odkazu </w:t>
      </w:r>
      <w:r w:rsidR="007236E3" w:rsidRPr="007236E3">
        <w:rPr>
          <w:rFonts w:ascii="Times New Roman" w:hAnsi="Times New Roman" w:cs="Times New Roman"/>
          <w:sz w:val="24"/>
          <w:szCs w:val="24"/>
        </w:rPr>
        <w:t>24</w:t>
      </w:r>
      <w:r w:rsidRPr="009429ED">
        <w:rPr>
          <w:rFonts w:ascii="Times New Roman" w:hAnsi="Times New Roman" w:cs="Times New Roman"/>
          <w:sz w:val="24"/>
          <w:szCs w:val="24"/>
        </w:rPr>
        <w:t xml:space="preserve"> znie:</w:t>
      </w:r>
    </w:p>
    <w:p w:rsidR="00D14B5C" w:rsidRPr="00D14B5C" w:rsidRDefault="007236E3" w:rsidP="007236E3">
      <w:pPr>
        <w:pStyle w:val="Textpoznmkypodiarou"/>
        <w:rPr>
          <w:sz w:val="24"/>
          <w:szCs w:val="24"/>
        </w:rPr>
      </w:pPr>
      <w:r>
        <w:rPr>
          <w:sz w:val="24"/>
          <w:szCs w:val="24"/>
          <w:vertAlign w:val="superscript"/>
          <w:lang w:val="sk-SK"/>
        </w:rPr>
        <w:t xml:space="preserve">24 </w:t>
      </w:r>
      <w:r w:rsidR="00D14B5C" w:rsidRPr="00D14B5C">
        <w:rPr>
          <w:sz w:val="24"/>
          <w:szCs w:val="24"/>
        </w:rPr>
        <w:t xml:space="preserve">§ 18 až § 20 vyhláška Úradu podpredsedu vlády Slovenskej republiky pre investície a informatizáciu </w:t>
      </w:r>
      <w:r w:rsidR="00D14B5C" w:rsidRPr="00D14B5C">
        <w:rPr>
          <w:sz w:val="24"/>
          <w:szCs w:val="24"/>
        </w:rPr>
        <w:br/>
        <w:t>č. 78/2020Z. z. o štandardoch pre informačné technológie verejnej správy v znení</w:t>
      </w:r>
      <w:r w:rsidR="00D14B5C" w:rsidRPr="00D14B5C">
        <w:rPr>
          <w:sz w:val="24"/>
          <w:szCs w:val="24"/>
          <w:lang w:val="sk-SK"/>
        </w:rPr>
        <w:t xml:space="preserve"> </w:t>
      </w:r>
      <w:r w:rsidR="00D14B5C" w:rsidRPr="00D14B5C">
        <w:rPr>
          <w:sz w:val="24"/>
          <w:szCs w:val="24"/>
        </w:rPr>
        <w:t>neskorších predpisov.</w:t>
      </w:r>
    </w:p>
    <w:p w:rsidR="009E7CEF" w:rsidRPr="00464256" w:rsidRDefault="009E7CEF" w:rsidP="00464256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7CEF" w:rsidRPr="00464256" w:rsidRDefault="009E7CEF" w:rsidP="0046425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429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 Čl. </w:t>
      </w:r>
      <w:r w:rsidR="00D14B5C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487B2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D14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ods. 4 sa za slovo „dokumentu“ vkladá slovo „ktorej výsledok sa“ a za slovom „nezakladá“ sa vypúšťa slovo „sa“.</w:t>
      </w:r>
    </w:p>
    <w:p w:rsidR="00464256" w:rsidRPr="008342A9" w:rsidRDefault="00464256" w:rsidP="00464256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342A9" w:rsidRPr="008342A9" w:rsidRDefault="00D14B5C" w:rsidP="0046425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 Čl. 1</w:t>
      </w:r>
      <w:r w:rsidR="00487B2E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0A1A42" w:rsidRPr="009429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ods.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0A1A42" w:rsidRPr="009429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 vypúšťa prvá veta a nahrádza sa vetou, ktorá znie:  </w:t>
      </w:r>
    </w:p>
    <w:p w:rsidR="000A1A42" w:rsidRDefault="000A1A42" w:rsidP="00464256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14B5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„</w:t>
      </w:r>
      <w:r w:rsidR="00D14B5C" w:rsidRPr="00D14B5C">
        <w:rPr>
          <w:rFonts w:ascii="Times New Roman" w:hAnsi="Times New Roman"/>
          <w:i/>
          <w:sz w:val="24"/>
          <w:szCs w:val="24"/>
        </w:rPr>
        <w:t>Registratúrny plán určuje štruktúru registratúry a člení ju do vecných skupín, ktorým určuje lehotu uloženia a znak hodnoty.</w:t>
      </w:r>
      <w:r w:rsidRPr="00D14B5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“</w:t>
      </w:r>
    </w:p>
    <w:p w:rsidR="00487B2E" w:rsidRPr="00D14B5C" w:rsidRDefault="00487B2E" w:rsidP="00464256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E1328F" w:rsidRDefault="008342A9" w:rsidP="00464256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0A1A42" w:rsidRPr="009429ED">
        <w:rPr>
          <w:rFonts w:ascii="Times New Roman" w:hAnsi="Times New Roman" w:cs="Times New Roman"/>
          <w:sz w:val="24"/>
          <w:szCs w:val="24"/>
        </w:rPr>
        <w:t xml:space="preserve"> Čl. </w:t>
      </w:r>
      <w:r w:rsidR="00D14B5C">
        <w:rPr>
          <w:rFonts w:ascii="Times New Roman" w:hAnsi="Times New Roman" w:cs="Times New Roman"/>
          <w:sz w:val="24"/>
          <w:szCs w:val="24"/>
        </w:rPr>
        <w:t>1</w:t>
      </w:r>
      <w:r w:rsidR="00487B2E">
        <w:rPr>
          <w:rFonts w:ascii="Times New Roman" w:hAnsi="Times New Roman" w:cs="Times New Roman"/>
          <w:sz w:val="24"/>
          <w:szCs w:val="24"/>
        </w:rPr>
        <w:t>8</w:t>
      </w:r>
      <w:r w:rsidR="00D14B5C">
        <w:rPr>
          <w:rFonts w:ascii="Times New Roman" w:hAnsi="Times New Roman" w:cs="Times New Roman"/>
          <w:sz w:val="24"/>
          <w:szCs w:val="24"/>
        </w:rPr>
        <w:t xml:space="preserve"> ods. 4 sa za slovo „podľa“ vkladajú slová „jednotlivých organizačných útvarov a v rámci nich podľa“. </w:t>
      </w:r>
    </w:p>
    <w:p w:rsidR="00D14B5C" w:rsidRPr="008342A9" w:rsidRDefault="00D14B5C" w:rsidP="00D14B5C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342A9" w:rsidRPr="008342A9" w:rsidRDefault="00E1328F" w:rsidP="0046425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429ED">
        <w:rPr>
          <w:rFonts w:ascii="Times New Roman" w:hAnsi="Times New Roman" w:cs="Times New Roman"/>
          <w:sz w:val="24"/>
          <w:szCs w:val="24"/>
        </w:rPr>
        <w:t xml:space="preserve"> Čl. </w:t>
      </w:r>
      <w:r w:rsidR="00487B2E">
        <w:rPr>
          <w:rFonts w:ascii="Times New Roman" w:hAnsi="Times New Roman" w:cs="Times New Roman"/>
          <w:sz w:val="24"/>
          <w:szCs w:val="24"/>
        </w:rPr>
        <w:t>19</w:t>
      </w:r>
      <w:r w:rsidR="00D14B5C">
        <w:rPr>
          <w:rFonts w:ascii="Times New Roman" w:hAnsi="Times New Roman" w:cs="Times New Roman"/>
          <w:sz w:val="24"/>
          <w:szCs w:val="24"/>
        </w:rPr>
        <w:t xml:space="preserve"> ods. 8 sa za slovo „nákladov“ vkladajú slová „alebo správneho poplatku podľa osobitného predpisu.“</w:t>
      </w:r>
      <w:r w:rsidRPr="00942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2A9" w:rsidRPr="008342A9" w:rsidRDefault="008342A9" w:rsidP="00464256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:rsidR="00E1328F" w:rsidRPr="009429ED" w:rsidRDefault="00E1328F" w:rsidP="00D14B5C">
      <w:pPr>
        <w:pStyle w:val="Odsekzoznamu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9ED">
        <w:rPr>
          <w:rFonts w:ascii="Times New Roman" w:hAnsi="Times New Roman" w:cs="Times New Roman"/>
          <w:sz w:val="24"/>
          <w:szCs w:val="24"/>
        </w:rPr>
        <w:t xml:space="preserve">Poznámka pod čiarou k odkazu </w:t>
      </w:r>
      <w:r w:rsidR="00487B2E" w:rsidRPr="00487B2E">
        <w:rPr>
          <w:rFonts w:ascii="Times New Roman" w:hAnsi="Times New Roman" w:cs="Times New Roman"/>
          <w:sz w:val="24"/>
          <w:szCs w:val="24"/>
        </w:rPr>
        <w:t>30</w:t>
      </w:r>
      <w:r w:rsidRPr="009429ED">
        <w:rPr>
          <w:rFonts w:ascii="Times New Roman" w:hAnsi="Times New Roman" w:cs="Times New Roman"/>
          <w:sz w:val="24"/>
          <w:szCs w:val="24"/>
        </w:rPr>
        <w:t xml:space="preserve"> znie:</w:t>
      </w:r>
    </w:p>
    <w:p w:rsidR="00D14B5C" w:rsidRPr="00D14B5C" w:rsidRDefault="00487B2E" w:rsidP="00D14B5C">
      <w:pPr>
        <w:pStyle w:val="Textpoznmkypodiarou"/>
        <w:rPr>
          <w:sz w:val="24"/>
          <w:szCs w:val="24"/>
        </w:rPr>
      </w:pPr>
      <w:r>
        <w:rPr>
          <w:sz w:val="24"/>
          <w:szCs w:val="24"/>
          <w:vertAlign w:val="superscript"/>
          <w:lang w:val="sk-SK"/>
        </w:rPr>
        <w:t xml:space="preserve">30 </w:t>
      </w:r>
      <w:r w:rsidR="00D14B5C" w:rsidRPr="00D14B5C">
        <w:rPr>
          <w:sz w:val="24"/>
          <w:szCs w:val="24"/>
        </w:rPr>
        <w:t>Zákon č. </w:t>
      </w:r>
      <w:hyperlink r:id="rId8" w:tooltip="Odkaz na predpis alebo ustanovenie" w:history="1">
        <w:r w:rsidR="00D14B5C" w:rsidRPr="00D14B5C">
          <w:rPr>
            <w:sz w:val="24"/>
            <w:szCs w:val="24"/>
          </w:rPr>
          <w:t>145/1995 Z. z.</w:t>
        </w:r>
      </w:hyperlink>
      <w:r w:rsidR="00D14B5C" w:rsidRPr="00D14B5C">
        <w:rPr>
          <w:sz w:val="24"/>
          <w:szCs w:val="24"/>
        </w:rPr>
        <w:t> o správnych poplatkoch v znení neskorších predpisov.</w:t>
      </w:r>
    </w:p>
    <w:p w:rsidR="00E1328F" w:rsidRPr="009429ED" w:rsidRDefault="00E1328F" w:rsidP="00464256">
      <w:pPr>
        <w:pStyle w:val="Textpoznmkypodiarou"/>
        <w:contextualSpacing/>
        <w:rPr>
          <w:sz w:val="24"/>
          <w:szCs w:val="24"/>
          <w:lang w:val="sk-SK"/>
        </w:rPr>
      </w:pPr>
    </w:p>
    <w:p w:rsidR="00D14B5C" w:rsidRDefault="00D14B5C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Poznámka pod čiarkou k odkazu </w:t>
      </w:r>
      <w:r w:rsidR="00487B2E">
        <w:rPr>
          <w:sz w:val="24"/>
          <w:szCs w:val="24"/>
          <w:lang w:val="sk-SK"/>
        </w:rPr>
        <w:t>31</w:t>
      </w:r>
      <w:r>
        <w:rPr>
          <w:sz w:val="24"/>
          <w:szCs w:val="24"/>
          <w:lang w:val="sk-SK"/>
        </w:rPr>
        <w:t xml:space="preserve"> znie:</w:t>
      </w:r>
    </w:p>
    <w:p w:rsidR="00D14B5C" w:rsidRPr="00D14B5C" w:rsidRDefault="00487B2E" w:rsidP="00D14B5C">
      <w:pPr>
        <w:pStyle w:val="Textpoznmkypodiarou"/>
        <w:contextualSpacing/>
        <w:rPr>
          <w:sz w:val="24"/>
          <w:szCs w:val="24"/>
          <w:lang w:val="sk-SK"/>
        </w:rPr>
      </w:pPr>
      <w:r>
        <w:rPr>
          <w:sz w:val="24"/>
          <w:szCs w:val="24"/>
          <w:vertAlign w:val="superscript"/>
          <w:lang w:val="sk-SK"/>
        </w:rPr>
        <w:t xml:space="preserve">31 </w:t>
      </w:r>
      <w:r w:rsidR="00D14B5C" w:rsidRPr="00D14B5C">
        <w:rPr>
          <w:sz w:val="24"/>
          <w:szCs w:val="24"/>
        </w:rPr>
        <w:t>§ 16 ods. 2 písm. zákona č. 395/2002 Z. z. v znení zákona č. 241/2025 Z. z.</w:t>
      </w:r>
    </w:p>
    <w:p w:rsidR="00D14B5C" w:rsidRPr="00D14B5C" w:rsidRDefault="00D14B5C" w:rsidP="00D14B5C">
      <w:pPr>
        <w:pStyle w:val="Textpoznmkypodiarou"/>
        <w:contextualSpacing/>
        <w:rPr>
          <w:sz w:val="24"/>
          <w:szCs w:val="24"/>
          <w:lang w:val="sk-SK"/>
        </w:rPr>
      </w:pPr>
    </w:p>
    <w:p w:rsidR="00D14B5C" w:rsidRPr="00D14B5C" w:rsidRDefault="00DA28DC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 w:rsidRPr="009429ED">
        <w:rPr>
          <w:sz w:val="24"/>
          <w:szCs w:val="24"/>
          <w:shd w:val="clear" w:color="auto" w:fill="FFFFFF"/>
        </w:rPr>
        <w:t xml:space="preserve">V Čl. </w:t>
      </w:r>
      <w:r w:rsidR="00D14B5C">
        <w:rPr>
          <w:sz w:val="24"/>
          <w:szCs w:val="24"/>
          <w:shd w:val="clear" w:color="auto" w:fill="FFFFFF"/>
          <w:lang w:val="sk-SK"/>
        </w:rPr>
        <w:t>2</w:t>
      </w:r>
      <w:r w:rsidR="00487B2E">
        <w:rPr>
          <w:sz w:val="24"/>
          <w:szCs w:val="24"/>
          <w:shd w:val="clear" w:color="auto" w:fill="FFFFFF"/>
          <w:lang w:val="sk-SK"/>
        </w:rPr>
        <w:t>1</w:t>
      </w:r>
      <w:r w:rsidR="00D14B5C">
        <w:rPr>
          <w:sz w:val="24"/>
          <w:szCs w:val="24"/>
          <w:shd w:val="clear" w:color="auto" w:fill="FFFFFF"/>
          <w:lang w:val="sk-SK"/>
        </w:rPr>
        <w:t xml:space="preserve"> sa vypúšťa ods. 4. </w:t>
      </w:r>
    </w:p>
    <w:p w:rsidR="00E1328F" w:rsidRPr="00D14B5C" w:rsidRDefault="00DA28DC" w:rsidP="00D14B5C">
      <w:pPr>
        <w:pStyle w:val="Textpoznmkypodiarou"/>
        <w:contextualSpacing/>
        <w:rPr>
          <w:sz w:val="24"/>
          <w:szCs w:val="24"/>
          <w:lang w:val="sk-SK"/>
        </w:rPr>
      </w:pPr>
      <w:r w:rsidRPr="009429ED">
        <w:rPr>
          <w:sz w:val="24"/>
          <w:szCs w:val="24"/>
          <w:shd w:val="clear" w:color="auto" w:fill="FFFFFF"/>
          <w:lang w:val="sk-SK"/>
        </w:rPr>
        <w:t xml:space="preserve"> </w:t>
      </w:r>
    </w:p>
    <w:p w:rsidR="00DA28DC" w:rsidRPr="00E711DA" w:rsidRDefault="00487B2E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shd w:val="clear" w:color="auto" w:fill="FFFFFF"/>
        </w:rPr>
        <w:t>V Čl. 22</w:t>
      </w:r>
      <w:r>
        <w:rPr>
          <w:sz w:val="24"/>
          <w:szCs w:val="24"/>
          <w:shd w:val="clear" w:color="auto" w:fill="FFFFFF"/>
          <w:lang w:val="sk-SK"/>
        </w:rPr>
        <w:t xml:space="preserve"> ods.1 </w:t>
      </w:r>
      <w:r w:rsidR="00D14B5C">
        <w:rPr>
          <w:sz w:val="24"/>
          <w:szCs w:val="24"/>
          <w:shd w:val="clear" w:color="auto" w:fill="FFFFFF"/>
        </w:rPr>
        <w:t>sa slovo</w:t>
      </w:r>
      <w:r w:rsidR="00D14B5C">
        <w:rPr>
          <w:sz w:val="24"/>
          <w:szCs w:val="24"/>
          <w:shd w:val="clear" w:color="auto" w:fill="FFFFFF"/>
          <w:lang w:val="sk-SK"/>
        </w:rPr>
        <w:t xml:space="preserve"> „archívnemu orgánu“ nahrádza slovom „archívu“. </w:t>
      </w:r>
    </w:p>
    <w:p w:rsidR="00E711DA" w:rsidRPr="00E711DA" w:rsidRDefault="00E711DA" w:rsidP="00E711DA">
      <w:pPr>
        <w:pStyle w:val="Textpoznmkypodiarou"/>
        <w:contextualSpacing/>
        <w:rPr>
          <w:sz w:val="24"/>
          <w:szCs w:val="24"/>
          <w:lang w:val="sk-SK"/>
        </w:rPr>
      </w:pPr>
    </w:p>
    <w:p w:rsidR="00E711DA" w:rsidRPr="00E711DA" w:rsidRDefault="00487B2E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shd w:val="clear" w:color="auto" w:fill="FFFFFF"/>
          <w:lang w:val="sk-SK"/>
        </w:rPr>
        <w:t>Čl. 22</w:t>
      </w:r>
      <w:r w:rsidR="00E711DA">
        <w:rPr>
          <w:sz w:val="24"/>
          <w:szCs w:val="24"/>
          <w:shd w:val="clear" w:color="auto" w:fill="FFFFFF"/>
          <w:lang w:val="sk-SK"/>
        </w:rPr>
        <w:t xml:space="preserve"> sa dopĺňa ods. 4, ktorý znie:</w:t>
      </w:r>
    </w:p>
    <w:p w:rsidR="00E711DA" w:rsidRDefault="00E711DA" w:rsidP="00E711DA">
      <w:pPr>
        <w:pStyle w:val="Textpoznmkypodiarou"/>
        <w:contextualSpacing/>
        <w:rPr>
          <w:rFonts w:eastAsia="Calibri"/>
          <w:i/>
          <w:sz w:val="24"/>
          <w:szCs w:val="24"/>
          <w:lang w:val="sk-SK" w:eastAsia="en-US"/>
        </w:rPr>
      </w:pPr>
      <w:r w:rsidRPr="00E711DA">
        <w:rPr>
          <w:rFonts w:eastAsia="Calibri"/>
          <w:i/>
          <w:sz w:val="24"/>
          <w:szCs w:val="24"/>
          <w:lang w:val="sk-SK" w:eastAsia="en-US"/>
        </w:rPr>
        <w:t>„Registratúrne záznamy sa môžu vyradiť pred uplynutím schválenej lehoty uloženia podľa osobitného predpisu. Prípravu návrhu na osobitné vyraďovanie registratúrnych záznamov obecný úrad vopred konzultuje s archívom.“</w:t>
      </w:r>
    </w:p>
    <w:p w:rsidR="00E711DA" w:rsidRPr="00E711DA" w:rsidRDefault="00E711DA" w:rsidP="00E711DA">
      <w:pPr>
        <w:pStyle w:val="Textpoznmkypodiarou"/>
        <w:contextualSpacing/>
        <w:rPr>
          <w:i/>
          <w:sz w:val="24"/>
          <w:szCs w:val="24"/>
          <w:lang w:val="sk-SK"/>
        </w:rPr>
      </w:pPr>
    </w:p>
    <w:p w:rsidR="00E711DA" w:rsidRDefault="00E711DA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Poznámka pod čiarou k odkazu </w:t>
      </w:r>
      <w:r w:rsidR="007236E3">
        <w:rPr>
          <w:sz w:val="24"/>
          <w:szCs w:val="24"/>
          <w:lang w:val="sk-SK"/>
        </w:rPr>
        <w:t>35</w:t>
      </w:r>
      <w:r>
        <w:rPr>
          <w:sz w:val="24"/>
          <w:szCs w:val="24"/>
          <w:lang w:val="sk-SK"/>
        </w:rPr>
        <w:t xml:space="preserve"> znie:</w:t>
      </w:r>
    </w:p>
    <w:p w:rsidR="00E711DA" w:rsidRPr="00E711DA" w:rsidRDefault="007236E3" w:rsidP="00E711DA">
      <w:pPr>
        <w:pStyle w:val="Textpoznmkypodiarou"/>
        <w:contextualSpacing/>
        <w:rPr>
          <w:sz w:val="24"/>
          <w:szCs w:val="24"/>
          <w:lang w:val="sk-SK"/>
        </w:rPr>
      </w:pPr>
      <w:r>
        <w:rPr>
          <w:sz w:val="24"/>
          <w:szCs w:val="24"/>
          <w:vertAlign w:val="superscript"/>
          <w:lang w:val="sk-SK"/>
        </w:rPr>
        <w:t xml:space="preserve">35 </w:t>
      </w:r>
      <w:r w:rsidR="00E711DA" w:rsidRPr="00E711DA">
        <w:rPr>
          <w:sz w:val="24"/>
          <w:szCs w:val="24"/>
        </w:rPr>
        <w:t>§ 19 ods. 2 zákona č. 395/2002 Z. z.</w:t>
      </w:r>
    </w:p>
    <w:p w:rsidR="00E711DA" w:rsidRPr="00E711DA" w:rsidRDefault="00E711DA" w:rsidP="00E711DA">
      <w:pPr>
        <w:pStyle w:val="Textpoznmkypodiarou"/>
        <w:contextualSpacing/>
        <w:rPr>
          <w:sz w:val="24"/>
          <w:szCs w:val="24"/>
          <w:lang w:val="sk-SK"/>
        </w:rPr>
      </w:pPr>
    </w:p>
    <w:p w:rsidR="008342A9" w:rsidRPr="008342A9" w:rsidRDefault="00DA28DC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 w:rsidRPr="009429ED">
        <w:rPr>
          <w:sz w:val="24"/>
          <w:szCs w:val="24"/>
          <w:shd w:val="clear" w:color="auto" w:fill="FFFFFF"/>
        </w:rPr>
        <w:t xml:space="preserve">V Čl. </w:t>
      </w:r>
      <w:r w:rsidR="007236E3">
        <w:rPr>
          <w:sz w:val="24"/>
          <w:szCs w:val="24"/>
          <w:shd w:val="clear" w:color="auto" w:fill="FFFFFF"/>
          <w:lang w:val="sk-SK"/>
        </w:rPr>
        <w:t>23</w:t>
      </w:r>
      <w:r w:rsidR="00E711DA">
        <w:rPr>
          <w:sz w:val="24"/>
          <w:szCs w:val="24"/>
          <w:shd w:val="clear" w:color="auto" w:fill="FFFFFF"/>
          <w:lang w:val="sk-SK"/>
        </w:rPr>
        <w:t xml:space="preserve"> sa ods. 2 nahrádza novým odsekom, ktorý znie</w:t>
      </w:r>
      <w:r w:rsidRPr="009429ED">
        <w:rPr>
          <w:sz w:val="24"/>
          <w:szCs w:val="24"/>
          <w:shd w:val="clear" w:color="auto" w:fill="FFFFFF"/>
        </w:rPr>
        <w:t xml:space="preserve">: </w:t>
      </w:r>
      <w:bookmarkStart w:id="0" w:name="_Hlk216629479"/>
    </w:p>
    <w:bookmarkEnd w:id="0"/>
    <w:p w:rsidR="00E711DA" w:rsidRPr="00E711DA" w:rsidRDefault="00E711DA" w:rsidP="00E711DA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</w:t>
      </w:r>
      <w:r w:rsidRPr="00E711DA">
        <w:rPr>
          <w:rFonts w:ascii="Times New Roman" w:hAnsi="Times New Roman"/>
          <w:i/>
          <w:sz w:val="24"/>
          <w:szCs w:val="24"/>
        </w:rPr>
        <w:t xml:space="preserve">K návrhu na osobitné vyradenie spisov obecný úrad priloží zoznam vecných skupín spisov so znakom hodnoty „A“ a zoznam vecných skupín spisov bez znaku hodnoty „A“, </w:t>
      </w:r>
      <w:r>
        <w:rPr>
          <w:rFonts w:ascii="Times New Roman" w:hAnsi="Times New Roman"/>
          <w:i/>
          <w:sz w:val="24"/>
          <w:szCs w:val="24"/>
        </w:rPr>
        <w:t>obecný úrad vyhotoví návrh na osobitné</w:t>
      </w:r>
      <w:r w:rsidRPr="00E711DA">
        <w:rPr>
          <w:rFonts w:ascii="Times New Roman" w:hAnsi="Times New Roman"/>
          <w:i/>
          <w:sz w:val="24"/>
          <w:szCs w:val="24"/>
        </w:rPr>
        <w:t xml:space="preserve"> vyradenie a zoznamy podľa vzorov zverejnených na webovom sídle ministerstva vnútra.</w:t>
      </w:r>
      <w:r>
        <w:rPr>
          <w:rFonts w:ascii="Times New Roman" w:hAnsi="Times New Roman"/>
          <w:i/>
          <w:sz w:val="24"/>
          <w:szCs w:val="24"/>
        </w:rPr>
        <w:t>“</w:t>
      </w:r>
    </w:p>
    <w:p w:rsidR="008342A9" w:rsidRPr="009429ED" w:rsidRDefault="008342A9" w:rsidP="00464256">
      <w:pPr>
        <w:pStyle w:val="Textpoznmkypodiarou"/>
        <w:contextualSpacing/>
        <w:rPr>
          <w:sz w:val="24"/>
          <w:szCs w:val="24"/>
          <w:lang w:val="sk-SK"/>
        </w:rPr>
      </w:pPr>
    </w:p>
    <w:p w:rsidR="00E711DA" w:rsidRDefault="00E711DA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 Čl. 2</w:t>
      </w:r>
      <w:r w:rsidR="007236E3">
        <w:rPr>
          <w:sz w:val="24"/>
          <w:szCs w:val="24"/>
          <w:lang w:val="sk-SK"/>
        </w:rPr>
        <w:t>3</w:t>
      </w:r>
      <w:r>
        <w:rPr>
          <w:sz w:val="24"/>
          <w:szCs w:val="24"/>
          <w:lang w:val="sk-SK"/>
        </w:rPr>
        <w:t xml:space="preserve"> ods. 5 sa slovo „archívneho orgánu“ nahrádza slovom  „archívu“. </w:t>
      </w:r>
    </w:p>
    <w:p w:rsidR="00E711DA" w:rsidRPr="00E711DA" w:rsidRDefault="00E711DA" w:rsidP="00E711DA">
      <w:pPr>
        <w:pStyle w:val="Textpoznmkypodiarou"/>
        <w:contextualSpacing/>
        <w:rPr>
          <w:sz w:val="24"/>
          <w:szCs w:val="24"/>
          <w:lang w:val="sk-SK"/>
        </w:rPr>
      </w:pPr>
    </w:p>
    <w:p w:rsidR="00E711DA" w:rsidRDefault="00E711DA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 Čl.</w:t>
      </w:r>
      <w:r w:rsidR="007236E3">
        <w:rPr>
          <w:sz w:val="24"/>
          <w:szCs w:val="24"/>
          <w:lang w:val="sk-SK"/>
        </w:rPr>
        <w:t xml:space="preserve"> 23</w:t>
      </w:r>
      <w:r>
        <w:rPr>
          <w:sz w:val="24"/>
          <w:szCs w:val="24"/>
          <w:lang w:val="sk-SK"/>
        </w:rPr>
        <w:t xml:space="preserve"> ods. 6 sa slovo „archívny orgán“ nahrádza slovom  „archív“ a na konci sa dopĺňa veta, ktorá znie:</w:t>
      </w:r>
    </w:p>
    <w:p w:rsidR="00E711DA" w:rsidRPr="00E711DA" w:rsidRDefault="00E711DA" w:rsidP="00E711DA">
      <w:pPr>
        <w:pStyle w:val="Textpoznmkypodiarou"/>
        <w:contextualSpacing/>
        <w:rPr>
          <w:i/>
          <w:sz w:val="24"/>
          <w:szCs w:val="24"/>
          <w:lang w:val="sk-SK"/>
        </w:rPr>
      </w:pPr>
      <w:r w:rsidRPr="00E711DA">
        <w:rPr>
          <w:rFonts w:eastAsia="Calibri"/>
          <w:i/>
          <w:sz w:val="24"/>
          <w:szCs w:val="24"/>
          <w:lang w:val="sk-SK" w:eastAsia="en-US"/>
        </w:rPr>
        <w:t>„Archív rozhodnutie nevydá, ak obecný úrad predloží návrh na vyradenie, ktorý obsahuje len spisy bez znaku hodnoty „A“ a posúdi ich ako spisy bez trvalej dokumentárnej hodnoty; to neplatí, ak obecný úrad o rozhodnutie požiada.“</w:t>
      </w:r>
    </w:p>
    <w:p w:rsidR="00E711DA" w:rsidRPr="00E711DA" w:rsidRDefault="00E711DA" w:rsidP="00E711DA">
      <w:pPr>
        <w:pStyle w:val="Textpoznmkypodiarou"/>
        <w:contextualSpacing/>
        <w:rPr>
          <w:sz w:val="24"/>
          <w:szCs w:val="24"/>
          <w:lang w:val="sk-SK"/>
        </w:rPr>
      </w:pPr>
    </w:p>
    <w:p w:rsidR="00E711DA" w:rsidRDefault="00E711DA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Poznámka pod čiarou k odkazu </w:t>
      </w:r>
      <w:r w:rsidR="007236E3" w:rsidRPr="007236E3">
        <w:rPr>
          <w:sz w:val="24"/>
          <w:szCs w:val="24"/>
          <w:lang w:val="sk-SK"/>
        </w:rPr>
        <w:t>37</w:t>
      </w:r>
      <w:r>
        <w:rPr>
          <w:sz w:val="24"/>
          <w:szCs w:val="24"/>
          <w:lang w:val="sk-SK"/>
        </w:rPr>
        <w:t xml:space="preserve"> znie:</w:t>
      </w:r>
    </w:p>
    <w:p w:rsidR="00E711DA" w:rsidRPr="00E711DA" w:rsidRDefault="007236E3" w:rsidP="00E711DA">
      <w:pPr>
        <w:pStyle w:val="Textpoznmkypodiarou"/>
        <w:contextualSpacing/>
        <w:rPr>
          <w:sz w:val="24"/>
          <w:szCs w:val="24"/>
          <w:lang w:val="sk-SK"/>
        </w:rPr>
      </w:pPr>
      <w:r>
        <w:rPr>
          <w:rFonts w:ascii="Calibri" w:eastAsia="Calibri" w:hAnsi="Calibri"/>
          <w:sz w:val="22"/>
          <w:szCs w:val="22"/>
          <w:vertAlign w:val="superscript"/>
          <w:lang w:val="sk-SK" w:eastAsia="en-US"/>
        </w:rPr>
        <w:t xml:space="preserve">37 </w:t>
      </w:r>
      <w:r w:rsidR="00E711DA" w:rsidRPr="00E711DA">
        <w:rPr>
          <w:rFonts w:ascii="Calibri" w:eastAsia="Calibri" w:hAnsi="Calibri"/>
          <w:sz w:val="22"/>
          <w:szCs w:val="22"/>
          <w:lang w:val="sk-SK" w:eastAsia="en-US"/>
        </w:rPr>
        <w:t>§ 20 ods. 2 zákona č. 395/2002 Z. z.</w:t>
      </w:r>
    </w:p>
    <w:p w:rsidR="00E711DA" w:rsidRPr="00E711DA" w:rsidRDefault="00E711DA" w:rsidP="00E711DA">
      <w:pPr>
        <w:pStyle w:val="Textpoznmkypodiarou"/>
        <w:contextualSpacing/>
        <w:rPr>
          <w:sz w:val="24"/>
          <w:szCs w:val="24"/>
          <w:lang w:val="sk-SK"/>
        </w:rPr>
      </w:pPr>
    </w:p>
    <w:p w:rsidR="00F05778" w:rsidRDefault="00F05778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V </w:t>
      </w:r>
      <w:r w:rsidR="00DA28DC" w:rsidRPr="009429ED">
        <w:rPr>
          <w:sz w:val="24"/>
          <w:szCs w:val="24"/>
        </w:rPr>
        <w:t xml:space="preserve">Čl. </w:t>
      </w:r>
      <w:r>
        <w:rPr>
          <w:sz w:val="24"/>
          <w:szCs w:val="24"/>
          <w:lang w:val="sk-SK"/>
        </w:rPr>
        <w:t>2</w:t>
      </w:r>
      <w:r w:rsidR="007236E3">
        <w:rPr>
          <w:sz w:val="24"/>
          <w:szCs w:val="24"/>
          <w:lang w:val="sk-SK"/>
        </w:rPr>
        <w:t>4</w:t>
      </w:r>
      <w:r>
        <w:rPr>
          <w:sz w:val="24"/>
          <w:szCs w:val="24"/>
          <w:lang w:val="sk-SK"/>
        </w:rPr>
        <w:t xml:space="preserve"> ods. 2</w:t>
      </w:r>
      <w:r w:rsidR="00DA28DC" w:rsidRPr="009429ED">
        <w:rPr>
          <w:sz w:val="24"/>
          <w:szCs w:val="24"/>
        </w:rPr>
        <w:t xml:space="preserve"> </w:t>
      </w:r>
      <w:r>
        <w:rPr>
          <w:sz w:val="24"/>
          <w:szCs w:val="24"/>
          <w:lang w:val="sk-SK"/>
        </w:rPr>
        <w:t>sa za slovom „ukladajú“ dopĺňajú slová „v archívnych škatuliach“.</w:t>
      </w:r>
    </w:p>
    <w:p w:rsidR="00F05778" w:rsidRDefault="00F05778" w:rsidP="00F05778">
      <w:pPr>
        <w:pStyle w:val="Textpoznmkypodiarou"/>
        <w:contextualSpacing/>
        <w:rPr>
          <w:sz w:val="24"/>
          <w:szCs w:val="24"/>
          <w:lang w:val="sk-SK"/>
        </w:rPr>
      </w:pPr>
    </w:p>
    <w:p w:rsidR="00F05778" w:rsidRDefault="00F05778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 Čl. 2</w:t>
      </w:r>
      <w:r w:rsidR="007236E3">
        <w:rPr>
          <w:sz w:val="24"/>
          <w:szCs w:val="24"/>
          <w:lang w:val="sk-SK"/>
        </w:rPr>
        <w:t>4</w:t>
      </w:r>
      <w:r>
        <w:rPr>
          <w:sz w:val="24"/>
          <w:szCs w:val="24"/>
          <w:lang w:val="sk-SK"/>
        </w:rPr>
        <w:t xml:space="preserve"> ods. 3 sa slová „úložných jednotkách“ nahrádzajú slovami „archívnych škatuliach“ a na konci sa dopĺňa veta, ktorá znie:</w:t>
      </w:r>
    </w:p>
    <w:p w:rsidR="008342A9" w:rsidRDefault="00F05778" w:rsidP="00F05778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</w:t>
      </w:r>
      <w:r w:rsidRPr="00F05778">
        <w:rPr>
          <w:rFonts w:ascii="Times New Roman" w:hAnsi="Times New Roman"/>
          <w:i/>
          <w:sz w:val="24"/>
          <w:szCs w:val="24"/>
        </w:rPr>
        <w:t>Ak sa preberací protokol vyhotoví elektronicky, autorizuje sa kvalifikovanou elektronickou pečaťou obecného úradu.</w:t>
      </w:r>
      <w:r>
        <w:rPr>
          <w:rFonts w:ascii="Times New Roman" w:hAnsi="Times New Roman"/>
          <w:i/>
          <w:sz w:val="24"/>
          <w:szCs w:val="24"/>
        </w:rPr>
        <w:t>“</w:t>
      </w:r>
    </w:p>
    <w:p w:rsidR="00F05778" w:rsidRPr="008342A9" w:rsidRDefault="00F05778" w:rsidP="00F05778">
      <w:pPr>
        <w:pStyle w:val="Textpoznmkypodiarou"/>
        <w:contextualSpacing/>
        <w:rPr>
          <w:sz w:val="24"/>
          <w:szCs w:val="24"/>
          <w:lang w:val="sk-SK"/>
        </w:rPr>
      </w:pPr>
    </w:p>
    <w:p w:rsidR="00F05778" w:rsidRPr="00F05778" w:rsidRDefault="00F05778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shd w:val="clear" w:color="auto" w:fill="FFFFFF"/>
          <w:lang w:val="sk-SK"/>
        </w:rPr>
        <w:t xml:space="preserve">Poznámka pod čiarou k odkazu </w:t>
      </w:r>
      <w:r w:rsidR="007236E3">
        <w:rPr>
          <w:sz w:val="24"/>
          <w:szCs w:val="24"/>
          <w:shd w:val="clear" w:color="auto" w:fill="FFFFFF"/>
          <w:lang w:val="sk-SK"/>
        </w:rPr>
        <w:t>38</w:t>
      </w:r>
      <w:r>
        <w:rPr>
          <w:sz w:val="24"/>
          <w:szCs w:val="24"/>
          <w:shd w:val="clear" w:color="auto" w:fill="FFFFFF"/>
          <w:lang w:val="sk-SK"/>
        </w:rPr>
        <w:t xml:space="preserve"> znie:</w:t>
      </w:r>
    </w:p>
    <w:p w:rsidR="00F05778" w:rsidRPr="00F05778" w:rsidRDefault="007236E3" w:rsidP="00F05778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 xml:space="preserve">38 </w:t>
      </w:r>
      <w:r w:rsidR="00F05778" w:rsidRPr="00F05778">
        <w:rPr>
          <w:rFonts w:ascii="Times New Roman" w:eastAsia="Times New Roman" w:hAnsi="Times New Roman"/>
          <w:sz w:val="24"/>
          <w:szCs w:val="24"/>
        </w:rPr>
        <w:t xml:space="preserve">§ 24 ods. 2 písm. e) zákona č. 395/2002 Z. z. </w:t>
      </w:r>
    </w:p>
    <w:p w:rsidR="00F05778" w:rsidRPr="00F05778" w:rsidRDefault="00F05778" w:rsidP="00F05778">
      <w:pPr>
        <w:pStyle w:val="Textpoznmkypodiarou"/>
        <w:contextualSpacing/>
        <w:rPr>
          <w:sz w:val="24"/>
          <w:szCs w:val="24"/>
          <w:lang w:val="sk-SK"/>
        </w:rPr>
      </w:pPr>
    </w:p>
    <w:p w:rsidR="00FE271F" w:rsidRPr="008342A9" w:rsidRDefault="00F05778" w:rsidP="00464256">
      <w:pPr>
        <w:pStyle w:val="Textpoznmkypodiarou"/>
        <w:numPr>
          <w:ilvl w:val="0"/>
          <w:numId w:val="1"/>
        </w:numPr>
        <w:contextualSpacing/>
        <w:rPr>
          <w:sz w:val="24"/>
          <w:szCs w:val="24"/>
          <w:lang w:val="sk-SK"/>
        </w:rPr>
      </w:pPr>
      <w:r>
        <w:rPr>
          <w:sz w:val="24"/>
          <w:szCs w:val="24"/>
          <w:shd w:val="clear" w:color="auto" w:fill="FFFFFF"/>
          <w:lang w:val="sk-SK"/>
        </w:rPr>
        <w:t>V</w:t>
      </w:r>
      <w:r w:rsidR="00FE271F" w:rsidRPr="009429ED">
        <w:rPr>
          <w:sz w:val="24"/>
          <w:szCs w:val="24"/>
          <w:shd w:val="clear" w:color="auto" w:fill="FFFFFF"/>
        </w:rPr>
        <w:t xml:space="preserve"> Čl. </w:t>
      </w:r>
      <w:r>
        <w:rPr>
          <w:sz w:val="24"/>
          <w:szCs w:val="24"/>
          <w:shd w:val="clear" w:color="auto" w:fill="FFFFFF"/>
          <w:lang w:val="sk-SK"/>
        </w:rPr>
        <w:t>2</w:t>
      </w:r>
      <w:r w:rsidR="007236E3">
        <w:rPr>
          <w:sz w:val="24"/>
          <w:szCs w:val="24"/>
          <w:shd w:val="clear" w:color="auto" w:fill="FFFFFF"/>
          <w:lang w:val="sk-SK"/>
        </w:rPr>
        <w:t>4</w:t>
      </w:r>
      <w:r>
        <w:rPr>
          <w:sz w:val="24"/>
          <w:szCs w:val="24"/>
          <w:shd w:val="clear" w:color="auto" w:fill="FFFFFF"/>
          <w:lang w:val="sk-SK"/>
        </w:rPr>
        <w:t xml:space="preserve"> ods. 4 sa slová „archívneho orgánu“ nahrádzajú slovom „archívu“. </w:t>
      </w:r>
      <w:r w:rsidR="00FE271F" w:rsidRPr="009429ED">
        <w:rPr>
          <w:sz w:val="24"/>
          <w:szCs w:val="24"/>
          <w:shd w:val="clear" w:color="auto" w:fill="FFFFFF"/>
          <w:lang w:val="sk-SK"/>
        </w:rPr>
        <w:t xml:space="preserve"> </w:t>
      </w:r>
    </w:p>
    <w:p w:rsidR="008342A9" w:rsidRPr="009429ED" w:rsidRDefault="008342A9" w:rsidP="00464256">
      <w:pPr>
        <w:pStyle w:val="Textpoznmkypodiarou"/>
        <w:contextualSpacing/>
        <w:rPr>
          <w:sz w:val="24"/>
          <w:szCs w:val="24"/>
          <w:lang w:val="sk-SK"/>
        </w:rPr>
      </w:pPr>
    </w:p>
    <w:p w:rsidR="00F05778" w:rsidRDefault="00F05778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867" w:rsidRPr="002062E8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2E8">
        <w:rPr>
          <w:rFonts w:ascii="Times New Roman" w:hAnsi="Times New Roman" w:cs="Times New Roman"/>
          <w:b/>
          <w:sz w:val="24"/>
          <w:szCs w:val="24"/>
        </w:rPr>
        <w:t>Článok 2</w:t>
      </w:r>
    </w:p>
    <w:p w:rsidR="00FF7867" w:rsidRPr="002062E8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2E8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FF7867" w:rsidRDefault="00FF7867" w:rsidP="0046425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255CB" w:rsidRPr="009429ED" w:rsidRDefault="00FF7867" w:rsidP="0046425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dodatok nadobúda účinnosť</w:t>
      </w:r>
      <w:r w:rsidR="002062E8">
        <w:rPr>
          <w:rFonts w:ascii="Times New Roman" w:hAnsi="Times New Roman" w:cs="Times New Roman"/>
          <w:sz w:val="24"/>
          <w:szCs w:val="24"/>
        </w:rPr>
        <w:t xml:space="preserve"> dňa </w:t>
      </w:r>
      <w:r w:rsidR="009758A3">
        <w:rPr>
          <w:rFonts w:ascii="Times New Roman" w:hAnsi="Times New Roman" w:cs="Times New Roman"/>
          <w:sz w:val="24"/>
          <w:szCs w:val="24"/>
        </w:rPr>
        <w:t>18.3.2026</w:t>
      </w:r>
      <w:bookmarkStart w:id="1" w:name="_GoBack"/>
      <w:bookmarkEnd w:id="1"/>
    </w:p>
    <w:p w:rsidR="00F255CB" w:rsidRDefault="00F255CB" w:rsidP="004642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9429E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Obdĺžnik 5" descr="Kopírova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A58C90" id="Obdĺžnik 5" o:spid="_x0000_s1026" alt="Kopírova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W9RzwIAAMwFAAAOAAAAZHJzL2Uyb0RvYy54bWysVM1y0zAQvjPDO2h0d22nzo89dTptHDMM&#10;hXam8ACKJcea2pKRlDiF4XE48gIcuEDfi5WcpEl7YQAdNKtd6du/T3t2vmlqtGZKcylSHJ4EGDFR&#10;SMrFMsUf3ufeBCNtiKCkloKl+J5pfD59+eKsaxM2kJWsKVMIQIROujbFlTFt4vu6qFhD9IlsmQBj&#10;KVVDDBzV0qeKdIDe1P4gCEZ+JxVtlSyY1qDNeiOeOvyyZIW5LkvNDKpTDLEZtyu3L+zuT89IslSk&#10;rXixDYP8RRQN4QKc7qEyYghaKf4MquGFklqW5qSQjS/LkhfM5QDZhMGTbG4r0jKXCxRHt/sy6f8H&#10;W7xb3yjEaYqHGAnSQIuuF/TX94cfgt8h0FGmC6jXG9n+/Kbkmjx8tTXrWp3A09v2RtmsdXslizuN&#10;hJxVRCzZhW6h8sAHwNyplJJdxQiF4EML4R9h2IMGNLTo3koKUZCVka6im1I11gfUCm1c4+73jWMb&#10;gwpQngbRJID2FmDaytYDSXaPW6XNKyYbZIUUK4jOgZP1lTb91d0V60vInNc16ElSiyMFYPYacA1P&#10;rc0G4Vr9OQ7i+WQ+ibxoMJp7UZBl3kU+i7xRHo6H2Wk2m2XhF+s3jJKKU8qEdbOjXRj9WVu3H6An&#10;zJ54WtacWjgbklbLxaxWaE2A9rlbruRgebzmH4fh6gW5PEkpHETB5SD28tFk7EV5NPTicTDxgjC+&#10;jEdBFEdZfpzSFRfs31NCXYrj4WDounQQ9JPcAree50aShhsYLDVvUgzUgGUvkcQycC6okw3hdS8f&#10;lMKG/1gKaPeu0Y6vlqI9+xeS3gNdlQQ6AfNgBIJQSfUJow7GSYr1xxVRDKP6tQDKx2EU2fnjDtFw&#10;PICDOrQsDi1EFACVYoNRL85MP7NWreLLCjyFrjBCXsA3KbmjsP1CfVTbzwUjw2WyHW92Jh2e3a3H&#10;ITz9D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Dwdb1HPAgAAzA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 w:rsidRPr="009429E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Obdĺžnik 4" descr="Novelizác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A8D1CB" id="Obdĺžnik 4" o:spid="_x0000_s1026" alt="Novelizáci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QDzgIAAM0FAAAOAAAAZHJzL2Uyb0RvYy54bWysVEtu2zAQ3RfoHQjuFUkO/ZEQOUgsqyiQ&#10;JgHSHoCWKIuIRKokbTkJepheo4tu2t6rQ8p27GRTtOWCGM6Qb36Pc3a+aWq0ZkpzKRIcngQYMZHL&#10;gotlgj99zLwJRtpQUdBaCpbgB6bx+fTtm7OujdlAVrIumEIAInTctQmujGlj39d5xRqqT2TLBBhL&#10;qRpq4KiWfqFoB+hN7Q+CYOR3UhWtkjnTGrRpb8RTh1+WLDc3ZamZQXWCITbjduX2hd396RmNl4q2&#10;Fc+3YdC/iKKhXIDTPVRKDUUrxV9BNTxXUsvSnOSy8WVZ8py5HCCbMHiRzV1FW+ZygeLodl8m/f9g&#10;8+v1rUK8SDDBSNAGWnSzKH5++/Vd8HsEuoLpHOp1Ldes5o8/vuac2aJ1rY7h7V17q2zaur2S+b1G&#10;Qs4qKpbsQrdQeiAEgO5USsmuYrSA6EML4R9h2IMGNLToPsgCwqArI11JN6VqrA8oFtq4zj3sO8c2&#10;BuWgPA3IJID+5mDaytYDjXePW6XNOyYbZIUEK4jOgdP1lTb91d0V60vIjNc16GlciyMFYPYacA1P&#10;rc0G4Xr9FAXRfDKfEI8MRnOPBGnqXWQz4o2ycDxMT9PZLA2/WL8hiSteFExYNzveheTP+rr9AT1j&#10;9szTsuaFhbMhabVczGqF1hR4n7nlSg6W52v+cRiuXpDLi5TCAQkuB5GXjSZjj2Rk6EXjYOIFYXQZ&#10;jQISkTQ7TumKC/bvKaEuwdFwMHRdOgj6RW6BW69zo3HDDUyWmjcJBmrAspdobBk4F4WTDeV1Lx+U&#10;wob/XApo967Rjq+Woj37F7J4ALoqCXQC5sEMBKGS6hGjDuZJgvXnFVUMo/q9AMpHISF2ALkDGY4H&#10;cFCHlsWhhYocoBJsMOrFmemH1qpVfFmBp9AVRsgL+CYldxS2X6iPavu5YGa4TLbzzQ6lw7O79TyF&#10;p78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h0XEA84CAADN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  <w:r w:rsidRPr="009429E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Obdĺžnik 3" descr="Novelizác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1BA7E" id="Obdĺžnik 3" o:spid="_x0000_s1026" alt="Novelizáci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l71zgIAAM0FAAAOAAAAZHJzL2Uyb0RvYy54bWysVEtu2zAQ3RfoHQjuFUmO/JEQOUgsqyiQ&#10;JgHSHoCmKIuIRKokbTkJepheo4tu2t6rQ8p27GRTtOWCGM6Qb36Pc3a+aWq0ZkpzKVIcngQYMUFl&#10;wcUyxZ8+5t4EI22IKEgtBUvxA9P4fPr2zVnXJmwgK1kXTCEAETrp2hRXxrSJ72tasYboE9kyAcZS&#10;qoYYOKqlXyjSAXpT+4MgGPmdVEWrJGVagzbrjXjq8MuSUXNTlpoZVKcYYjNuV25f2N2fnpFkqUhb&#10;cboNg/xFFA3hApzuoTJiCFop/gqq4VRJLUtzQmXjy7LklLkcIJsweJHNXUVa5nKB4uh2Xyb9/2Dp&#10;9fpWIV6k+BQjQRpo0c2i+Pnt13fB7xHoCqYp1OtarlnNH398pZzZonWtTuDtXXurbNq6vZL0XiMh&#10;ZxURS3ahWyg9EAJAdyqlZFcxUkD0oYXwjzDsQQMaWnQfZAFhkJWRrqSbUjXWBxQLbVznHvadYxuD&#10;KChPg2gSQH8pmLay9UCS3eNWafOOyQZZIcUKonPgZH2lTX91d8X6EjLndQ16ktTiSAGYvQZcw1Nr&#10;s0G4Xj/FQTyfzCeRFw1Gcy8Kssy7yGeRN8rD8TA7zWazLPxi/YZRUvGiYMK62fEujP6sr9sf0DNm&#10;zzwta15YOBuSVsvFrFZoTYD3uVuu5GB5vuYfh+HqBbm8SCkcRMHlIPby0WTsRXk09OJxMPGCML6M&#10;R0EUR1l+nNIVF+zfU0JdiuPhYOi6dBD0i9wCt17nRpKGG5gsNW9SDNSAZS+RxDJwLgonG8LrXj4o&#10;hQ3/uRTQ7l2jHV8tRXv2L2TxAHRVEugEzIMZCEIl1SNGHcyTFOvPK6IYRvV7AZSPwyiyA8gdouF4&#10;AAd1aFkcWoigAJVig1Evzkw/tFat4ssKPIWuMEJewDcpuaOw/UJ9VNvPBTPDZbKdb3YoHZ7drecp&#10;PP0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D35e9c4CAADN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  <w:r w:rsidRPr="009429E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Obdĺžnik 2" descr="Odkaz bol skopírovaný do schrán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2F4F96" id="Obdĺžnik 2" o:spid="_x0000_s1026" alt="Odkaz bol skopírovaný do schránk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4aR5AIAAOUFAAAOAAAAZHJzL2Uyb0RvYy54bWysVEtu2zAQ3RfoHQjuFX0ifyREDhJ/igJp&#10;EyDtAWiRsghLpErSlt2ih+kBeoEC7SbtvTqkbMdONkVbLQhyhnoz8+ZxLi43dYXWTGkuRYbDswAj&#10;JnJJuVhk+P27mTfESBsiKKmkYBneMo0vRy9fXLRNyiJZyooyhQBE6LRtMlwa06S+r/OS1USfyYYJ&#10;cBZS1cTAUS18qkgL6HXlR0HQ91upaKNkzrQG66Rz4pHDLwqWm9ui0MygKsOQm3Grcuvcrv7ogqQL&#10;RZqS57s0yF9kURMuIOgBakIMQSvFn0HVPFdSy8Kc5bL2ZVHwnLkaoJoweFLNfUka5moBcnRzoEn/&#10;P9j87fpOIU4zHGEkSA0tup3Tn99+/RB8icBGmc6Br1u6JB/RXFZIL2Xz8FXJNREP3xGVCHqlHr6I&#10;5daS2TY6Bcz75k5ZOnRzI/OlRkKOSyIW7Eo30BIQCgTbm5SSbckIhapCC+GfYNiDBjQ0b99ICumR&#10;lZGO6k2hahsDSEQb19HtoaNsY1AOxvMgHgbQ9xxcu72NQNL9z43S5hWTNbKbDCvIzoGT9Y023dX9&#10;FRtLyBmvKrCTtBInBsDsLBAafrU+m4TTwKckSKbD6TD24qg/9eJgMvGuZuPY68/CQW9yPhmPJ+Fn&#10;GzeM05JTyoQNs9djGP9Zv3cvo1PSQZFaVpxaOJuSVov5uFJoTeA9zNznKAfP4zX/NA3HF9TypKQw&#10;ioPrKPFm/eHAi2dxz0sGwdALwuQ66QdxEk9mpyXdcMH+vSTUZjjpRT3XpaOkn9QWuO95bSStuYGJ&#10;U/E6wyAN+OwlkloFTgV1e0N41e2PqLDpP1IB7d432unVSrRT/1zSLchVSZATKA9mI2xKqT5i1MKc&#10;ybD+sCKKYVS9FiD5JIxjO5jcIe4NIjioY8/82ENEDlAZNhh127HphtmqUXxRQqTQESPkFTyTgjsJ&#10;2yfUZbV7XDBLXCW7uWeH1fHZ3XqczqP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G3hpHkAgAA5QU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9429E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Obdĺžnik 1" descr="Vytvoriť odka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E9D262" id="Obdĺžnik 1" o:spid="_x0000_s1026" alt="Vytvoriť odkaz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8nvzwIAANAFAAAOAAAAZHJzL2Uyb0RvYy54bWysVEtu2zAQ3RfoHQjuFUmO/JEQOUgtqyiQ&#10;NgHSdk+LlEVEIlWStuwUPU4v0UVXzb06pGzHTjZFWy0EcoZ8M2/mcS4uN02N1kxpLkWKw7MAIyYK&#10;SblYpvjTx9ybYKQNEZTUUrAUb5nGl9PXry66NmEDWcmaMoUAROika1NcGdMmvq+LijVEn8mWCXCW&#10;UjXEwFYtfapIB+hN7Q+CYOR3UtFWyYJpDdasd+Kpwy9LVpibstTMoDrFkJtxf+X+C/v3pxckWSrS&#10;VrzYpUH+IouGcAFBD1AZMQStFH8B1fBCSS1Lc1bIxpdlyQvmOACbMHjG5q4iLXNcoDi6PZRJ/z/Y&#10;4sP6ViFOoXcYCdJAi24W9NePx5+C3yOwUaYLqNfnrVlLxR+/I0nvyYOtW9fqBK7ftbfKMtfttSzu&#10;NRJyVhGxZFe6her3uHuTUrKrGKFAILQQ/gmG3WhAQ4vuvaSQCVkZ6aq6KVVjY0C90MY1b3toHtsY&#10;VIDxPIgmAbS4ANdubSOQZH+5Vdq8ZbJBdpFiBdk5cLK+1qY/uj9iYwmZ87oGO0lqcWIAzN4CoeGq&#10;9dkkXLu/xkE8n8wnkRcNRnMvCrLMu8pnkTfKw/EwO89msyz8ZuOGUVJxSpmwYfbSC6M/a+3uEfSi&#10;OYhPy5pTC2dT0mq5mNUKrQlIP3efKzl4no75p2m4egGXZ5TCQRS8GcRePpqMvSiPhl48DiZeEMZv&#10;4lEQxVGWn1K65oL9OyXUpTgeDoauS0dJP+MWuO8lN5I03MBwqXmTYpAGfPYQSawC54K6tSG87tdH&#10;pbDpP5UC2r1vtNOrlWiv/oWkW5CrkiAnUB6MQVhUUj1g1MFISbH+siKKYVS/EyD5OIwiO4PcJhqO&#10;B7BRx57FsYeIAqBSbDDqlzPTz61Vq/iygkihK4yQV/BMSu4kbJ9Qn9XuccHYcEx2I87OpeO9O/U0&#10;iKe/A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De7ye/PAgAA0A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F05778" w:rsidRDefault="00F05778" w:rsidP="004642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:rsidR="00F05778" w:rsidRDefault="00F05778" w:rsidP="004642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:rsidR="00F05778" w:rsidRPr="00F255CB" w:rsidRDefault="00F05778" w:rsidP="004642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:rsidR="006513F8" w:rsidRPr="009429ED" w:rsidRDefault="006513F8" w:rsidP="00464256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13F8" w:rsidRPr="009429ED" w:rsidRDefault="006513F8" w:rsidP="00464256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5778" w:rsidRPr="00426892" w:rsidRDefault="00B97106" w:rsidP="00F05778">
      <w:pPr>
        <w:autoSpaceDE w:val="0"/>
        <w:autoSpaceDN w:val="0"/>
        <w:adjustRightInd w:val="0"/>
        <w:spacing w:after="0" w:line="240" w:lineRule="auto"/>
        <w:ind w:left="5389" w:firstLine="283"/>
        <w:rPr>
          <w:rFonts w:ascii="Times New Roman" w:hAnsi="Times New Roman"/>
          <w:bCs/>
        </w:rPr>
      </w:pPr>
      <w:r w:rsidRPr="009429ED">
        <w:rPr>
          <w:rFonts w:ascii="Times New Roman" w:hAnsi="Times New Roman" w:cs="Times New Roman"/>
          <w:sz w:val="24"/>
          <w:szCs w:val="24"/>
        </w:rPr>
        <w:t xml:space="preserve"> </w:t>
      </w:r>
      <w:r w:rsidR="00F05778" w:rsidRPr="00426892">
        <w:rPr>
          <w:rFonts w:ascii="Times New Roman" w:hAnsi="Times New Roman"/>
          <w:bCs/>
        </w:rPr>
        <w:t>...........................................</w:t>
      </w:r>
    </w:p>
    <w:p w:rsidR="00F05778" w:rsidRDefault="00F05778" w:rsidP="00F05778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  <w:r w:rsidRPr="00426892">
        <w:rPr>
          <w:rFonts w:ascii="Times New Roman" w:hAnsi="Times New Roman"/>
          <w:bCs/>
          <w:i/>
        </w:rPr>
        <w:t>(uviesť meno a priezvisko starostu obce)</w:t>
      </w:r>
    </w:p>
    <w:p w:rsidR="00B97106" w:rsidRPr="009429ED" w:rsidRDefault="00B97106" w:rsidP="00464256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7106" w:rsidRPr="009429ED">
      <w:footnotePr>
        <w:numStart w:val="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0AA" w:rsidRDefault="00C000AA" w:rsidP="00B97106">
      <w:pPr>
        <w:spacing w:after="0" w:line="240" w:lineRule="auto"/>
      </w:pPr>
      <w:r>
        <w:separator/>
      </w:r>
    </w:p>
  </w:endnote>
  <w:endnote w:type="continuationSeparator" w:id="0">
    <w:p w:rsidR="00C000AA" w:rsidRDefault="00C000AA" w:rsidP="00B9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0AA" w:rsidRDefault="00C000AA" w:rsidP="00B97106">
      <w:pPr>
        <w:spacing w:after="0" w:line="240" w:lineRule="auto"/>
      </w:pPr>
      <w:r>
        <w:separator/>
      </w:r>
    </w:p>
  </w:footnote>
  <w:footnote w:type="continuationSeparator" w:id="0">
    <w:p w:rsidR="00C000AA" w:rsidRDefault="00C000AA" w:rsidP="00B97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0060"/>
    <w:multiLevelType w:val="hybridMultilevel"/>
    <w:tmpl w:val="DBD4DA64"/>
    <w:lvl w:ilvl="0" w:tplc="14D0EDC2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D3E90"/>
    <w:multiLevelType w:val="hybridMultilevel"/>
    <w:tmpl w:val="B02C19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44A8B"/>
    <w:multiLevelType w:val="hybridMultilevel"/>
    <w:tmpl w:val="411637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13CD0"/>
    <w:multiLevelType w:val="hybridMultilevel"/>
    <w:tmpl w:val="6EBEC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93D1C"/>
    <w:multiLevelType w:val="hybridMultilevel"/>
    <w:tmpl w:val="FC0E29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F416E"/>
    <w:multiLevelType w:val="hybridMultilevel"/>
    <w:tmpl w:val="42ECB5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0036C"/>
    <w:multiLevelType w:val="hybridMultilevel"/>
    <w:tmpl w:val="C94E30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D1033"/>
    <w:multiLevelType w:val="hybridMultilevel"/>
    <w:tmpl w:val="E27099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F0FA2"/>
    <w:multiLevelType w:val="hybridMultilevel"/>
    <w:tmpl w:val="B3C04A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86F7B"/>
    <w:multiLevelType w:val="hybridMultilevel"/>
    <w:tmpl w:val="387C42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06"/>
    <w:rsid w:val="000A1A42"/>
    <w:rsid w:val="000C557A"/>
    <w:rsid w:val="000F68FE"/>
    <w:rsid w:val="0015258E"/>
    <w:rsid w:val="00175739"/>
    <w:rsid w:val="0019254E"/>
    <w:rsid w:val="002062E8"/>
    <w:rsid w:val="003517E1"/>
    <w:rsid w:val="003862D9"/>
    <w:rsid w:val="003A26B0"/>
    <w:rsid w:val="003C3A64"/>
    <w:rsid w:val="003D69BC"/>
    <w:rsid w:val="00464256"/>
    <w:rsid w:val="00487B2E"/>
    <w:rsid w:val="004A275A"/>
    <w:rsid w:val="004C0ED6"/>
    <w:rsid w:val="00573F16"/>
    <w:rsid w:val="005A6FF8"/>
    <w:rsid w:val="005B573C"/>
    <w:rsid w:val="00611E9C"/>
    <w:rsid w:val="006513F8"/>
    <w:rsid w:val="00677614"/>
    <w:rsid w:val="007236E3"/>
    <w:rsid w:val="008342A9"/>
    <w:rsid w:val="009429ED"/>
    <w:rsid w:val="009758A3"/>
    <w:rsid w:val="009E7CEF"/>
    <w:rsid w:val="00AB5201"/>
    <w:rsid w:val="00AE1A14"/>
    <w:rsid w:val="00B97106"/>
    <w:rsid w:val="00BE6D9D"/>
    <w:rsid w:val="00C000AA"/>
    <w:rsid w:val="00CE4172"/>
    <w:rsid w:val="00D14B5C"/>
    <w:rsid w:val="00DA28DC"/>
    <w:rsid w:val="00E1328F"/>
    <w:rsid w:val="00E40596"/>
    <w:rsid w:val="00E711DA"/>
    <w:rsid w:val="00F05778"/>
    <w:rsid w:val="00F255CB"/>
    <w:rsid w:val="00FB2D4E"/>
    <w:rsid w:val="00FE271F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9C4A"/>
  <w15:chartTrackingRefBased/>
  <w15:docId w15:val="{17E24E79-1019-4861-B30D-09EB5814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FB2D4E"/>
    <w:pPr>
      <w:keepNext/>
      <w:autoSpaceDE w:val="0"/>
      <w:autoSpaceDN w:val="0"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color w:val="FF0000"/>
      <w:sz w:val="24"/>
      <w:szCs w:val="24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Odsek zoznamu1,ODRAZKY PRVA UROVEN,Nad,Odstavec_muj,Conclusion de partie,_Odstavec se seznamem,Seznam - odrážky,Odstavec cíl se seznamem,Odstavec se seznamem5,List Paragraph (Czech Tourism),Odsek zákon"/>
    <w:basedOn w:val="Normlny"/>
    <w:link w:val="OdsekzoznamuChar"/>
    <w:uiPriority w:val="34"/>
    <w:qFormat/>
    <w:rsid w:val="00B97106"/>
    <w:pPr>
      <w:ind w:left="720"/>
      <w:contextualSpacing/>
    </w:pPr>
  </w:style>
  <w:style w:type="paragraph" w:styleId="Textpoznmkypodiarou">
    <w:name w:val="footnote text"/>
    <w:basedOn w:val="Normlny"/>
    <w:link w:val="TextpoznmkypodiarouChar1"/>
    <w:semiHidden/>
    <w:rsid w:val="00B9710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TextpoznmkypodiarouChar">
    <w:name w:val="Text poznámky pod čiarou Char"/>
    <w:basedOn w:val="Predvolenpsmoodseku"/>
    <w:semiHidden/>
    <w:rsid w:val="00B97106"/>
    <w:rPr>
      <w:sz w:val="20"/>
      <w:szCs w:val="20"/>
    </w:rPr>
  </w:style>
  <w:style w:type="character" w:styleId="Odkaznapoznmkupodiarou">
    <w:name w:val="footnote reference"/>
    <w:semiHidden/>
    <w:rsid w:val="00B97106"/>
    <w:rPr>
      <w:vertAlign w:val="superscript"/>
    </w:rPr>
  </w:style>
  <w:style w:type="character" w:customStyle="1" w:styleId="TextpoznmkypodiarouChar1">
    <w:name w:val="Text poznámky pod čiarou Char1"/>
    <w:link w:val="Textpoznmkypodiarou"/>
    <w:semiHidden/>
    <w:rsid w:val="00B97106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OdsekzoznamuChar">
    <w:name w:val="Odsek zoznamu Char"/>
    <w:aliases w:val="body Char,Odsek zoznamu2 Char,Odsek Char,Odsek zoznamu1 Char,ODRAZKY PRVA UROVEN Char,Nad Char,Odstavec_muj Char,Conclusion de partie Char,_Odstavec se seznamem Char,Seznam - odrážky Char,Odstavec cíl se seznamem Char,Odsek zákon Char"/>
    <w:link w:val="Odsekzoznamu"/>
    <w:uiPriority w:val="34"/>
    <w:qFormat/>
    <w:locked/>
    <w:rsid w:val="00E40596"/>
  </w:style>
  <w:style w:type="character" w:customStyle="1" w:styleId="Nadpis4Char">
    <w:name w:val="Nadpis 4 Char"/>
    <w:basedOn w:val="Predvolenpsmoodseku"/>
    <w:link w:val="Nadpis4"/>
    <w:rsid w:val="00FB2D4E"/>
    <w:rPr>
      <w:rFonts w:ascii="Times New Roman" w:eastAsia="Times New Roman" w:hAnsi="Times New Roman" w:cs="Times New Roman"/>
      <w:b/>
      <w:bCs/>
      <w:color w:val="FF0000"/>
      <w:sz w:val="24"/>
      <w:szCs w:val="24"/>
      <w:lang w:val="x-none" w:eastAsia="sk-SK"/>
    </w:rPr>
  </w:style>
  <w:style w:type="paragraph" w:styleId="Textkomentra">
    <w:name w:val="annotation text"/>
    <w:basedOn w:val="Normlny"/>
    <w:link w:val="TextkomentraChar"/>
    <w:semiHidden/>
    <w:unhideWhenUsed/>
    <w:rsid w:val="00FB2D4E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semiHidden/>
    <w:rsid w:val="00FB2D4E"/>
    <w:rPr>
      <w:rFonts w:ascii="Calibri" w:eastAsia="Calibri" w:hAnsi="Calibri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0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62E8"/>
  </w:style>
  <w:style w:type="paragraph" w:styleId="Pta">
    <w:name w:val="footer"/>
    <w:basedOn w:val="Normlny"/>
    <w:link w:val="PtaChar"/>
    <w:uiPriority w:val="99"/>
    <w:unhideWhenUsed/>
    <w:rsid w:val="0020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zbierky-fe/pravne-predpisy/SK/ZZ/1995/14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EAE8-8EC8-4580-BE83-805A175B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GUNDZA Ján</cp:lastModifiedBy>
  <cp:revision>2</cp:revision>
  <dcterms:created xsi:type="dcterms:W3CDTF">2026-03-18T09:33:00Z</dcterms:created>
  <dcterms:modified xsi:type="dcterms:W3CDTF">2026-03-18T09:33:00Z</dcterms:modified>
</cp:coreProperties>
</file>